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08.05.2025 N 631</w:t>
              <w:br/>
              <w:t xml:space="preserve">"Об утверждении Правил оказания медицинской помощи иностранным гражданам на территории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10.10.2025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8 мая 2025 г. N 631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ОКАЗАНИЯ МЕДИЦИНСКОЙ ПОМОЩИ ИНОСТРАННЫМ ГРАЖДАНАМ</w:t>
      </w:r>
    </w:p>
    <w:p>
      <w:pPr>
        <w:pStyle w:val="2"/>
        <w:jc w:val="center"/>
      </w:pPr>
      <w:r>
        <w:rPr>
          <w:sz w:val="20"/>
        </w:rPr>
        <w:t xml:space="preserve">НА ТЕРРИТОРИИ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П. 1 </w:t>
            </w:r>
            <w:hyperlink w:history="0" w:anchor="P19" w:tooltip="Пункт 1 настоящего постановления действует до 1 сентября 2031 г.">
              <w:r>
                <w:rPr>
                  <w:sz w:val="20"/>
                  <w:color w:val="0000ff"/>
                </w:rPr>
                <w:t xml:space="preserve">действует</w:t>
              </w:r>
            </w:hyperlink>
            <w:r>
              <w:rPr>
                <w:sz w:val="20"/>
                <w:color w:val="392c69"/>
              </w:rPr>
              <w:t xml:space="preserve"> до 01.09.2031.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3" w:name="P13"/>
    <w:bookmarkEnd w:id="13"/>
    <w:p>
      <w:pPr>
        <w:pStyle w:val="0"/>
        <w:spacing w:before="260" w:line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4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оказания медицинской помощи иностранным гражданам на территории Российской Федерации.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Rule="auto"/>
        <w:ind w:firstLine="540"/>
        <w:jc w:val="both"/>
      </w:pPr>
      <w:hyperlink w:history="0" r:id="rId8" w:tooltip="Постановление Правительства РФ от 06.03.2013 N 186 (ред. от 25.11.2022) &quot;Об утверждении Правил оказания медицинской помощи иностранным гражданам на территории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6 марта 2013 г. N 186 "Об утверждении Правил оказания медицинской помощи иностранным гражданам на территории Российской Федерации" (Собрание законодательства Российской Федерации, 2013, N 10, ст. 1035);</w:t>
      </w:r>
    </w:p>
    <w:p>
      <w:pPr>
        <w:pStyle w:val="0"/>
        <w:spacing w:before="200" w:lineRule="auto"/>
        <w:ind w:firstLine="540"/>
        <w:jc w:val="both"/>
      </w:pPr>
      <w:hyperlink w:history="0" r:id="rId9" w:tooltip="Постановление Правительства РФ от 25.11.2022 N 2144 &quot;О внесении изменений в Правила оказания медицинской помощи иностранным гражданам на территории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25 ноября 2022 г. N 2144 "О внесении изменений в Правила оказания медицинской помощи иностранным гражданам на территории Российской Федерации" (Собрание законодательства Российской Федерации, 2022, N 48, ст. 8511).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Медицинское освидетельствование иностранных граждан на территории Российской Федерации осуществляется в соответствии с </w:t>
      </w:r>
      <w:hyperlink w:history="0" r:id="rId10" w:tooltip="Федеральный закон от 25.07.2002 N 115-ФЗ (ред. от 31.07.2025) &quot;О правовом положении иностранных граждан в Российской Федерации&quot; (с изм. и доп., вступ. в силу с 01.09.2025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 1 сентября 2025 г.</w:t>
      </w:r>
    </w:p>
    <w:bookmarkStart w:id="19" w:name="P19"/>
    <w:bookmarkEnd w:id="19"/>
    <w:p>
      <w:pPr>
        <w:pStyle w:val="0"/>
        <w:spacing w:before="200" w:lineRule="auto"/>
        <w:ind w:firstLine="540"/>
        <w:jc w:val="both"/>
      </w:pPr>
      <w:hyperlink w:history="0" w:anchor="P13" w:tooltip="1. Утвердить прилагаемые Правила оказания медицинской помощи иностранным гражданам на территории Российской Федерации.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настоящего постановления действует до 1 сентября 2031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8 мая 2025 г. N 631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ОКАЗАНИЯ МЕДИЦИНСКОЙ ПОМОЩИ ИНОСТРАННЫМ ГРАЖДАНАМ</w:t>
      </w:r>
    </w:p>
    <w:p>
      <w:pPr>
        <w:pStyle w:val="2"/>
        <w:jc w:val="center"/>
      </w:pPr>
      <w:r>
        <w:rPr>
          <w:sz w:val="20"/>
        </w:rPr>
        <w:t xml:space="preserve">НА ТЕРРИТОРИИ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порядок оказания медицинской помощи иностранным гражданам на территории Российской Федерации.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Медицинская помощь иностранным гражданам, постоянно или временно проживающим в Российской Федерации, а также временно пребывающим на территории Российской Федерации, оказывается медицинскими и иными осуществляющими медицинскую деятельность организациями независимо от их организационно-правовой формы, а также индивидуальными предпринимателями, осуществляющими медицинскую деятельность (далее - медицинские организации).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Медицинская помощь в экстренной форме при внезапных острых заболеваниях, состояниях, обострении хронических заболеваний, представляющих угрозу жизни пациента, оказывается иностранным гражданам медицинскими организациями бесплатно.</w:t>
      </w:r>
    </w:p>
    <w:bookmarkStart w:id="41" w:name="P41"/>
    <w:bookmarkEnd w:id="41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Иностранные граждане, являющиеся застрахованными лицами в соответствии с Федеральным </w:t>
      </w:r>
      <w:hyperlink w:history="0" r:id="rId11" w:tooltip="Федеральный закон от 29.11.2010 N 326-ФЗ (ред. от 28.12.2024) &quot;Об обязательном медицинском страх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обязательном медицинском страховании в Российской Федерации", имеют право на бесплатное оказание медицинской помощи в рамках обязательного медицинского страхования, если иное не предусмотрено настоящими Правилами.</w:t>
      </w:r>
    </w:p>
    <w:bookmarkStart w:id="42" w:name="P42"/>
    <w:bookmarkEnd w:id="4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5. Иностранные граждане, указанные в </w:t>
      </w:r>
      <w:hyperlink w:history="0" r:id="rId12" w:tooltip="Федеральный закон от 29.11.2010 N 326-ФЗ (ред. от 28.12.2024) &quot;Об обязательном медицинском страховании в Российской Федерации&quot; {КонсультантПлюс}">
        <w:r>
          <w:rPr>
            <w:sz w:val="20"/>
            <w:color w:val="0000ff"/>
          </w:rPr>
          <w:t xml:space="preserve">части 1.1 статьи 10</w:t>
        </w:r>
      </w:hyperlink>
      <w:r>
        <w:rPr>
          <w:sz w:val="20"/>
        </w:rPr>
        <w:t xml:space="preserve"> Федерального закона "Об обязательном медицинском страховании в Российской Федерации", приобретают право на бесплатное оказание медицинской помощи при наступлении страхового случая в рамках обязательного медицинского страхования при соблюдении условий, предусмотренных </w:t>
      </w:r>
      <w:hyperlink w:history="0" r:id="rId13" w:tooltip="Федеральный закон от 29.11.2010 N 326-ФЗ (ред. от 28.12.2024) &quot;Об обязательном медицинском страховании в Российской Федерации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указанного Федерального закона.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6. Скорая, в том числе скорая специализированная, медицинская помощь оказывается иностранным гражданам при заболеваниях, несчастных случаях, травмах, отравлениях и других состояниях, требующих срочного медицинского вмешательства.</w:t>
      </w:r>
    </w:p>
    <w:bookmarkStart w:id="44" w:name="P44"/>
    <w:bookmarkEnd w:id="44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Медицинскими организациями государственной и муниципальной систем здравоохранения указанная медицинская помощь оказывается иностранным гражданам бесплатно.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7. Медицинская помощь в неотложной форме (за исключением скорой, в том числе скорой специализированной, медицинской помощи, оказываемой медицинскими организациями, указанными в </w:t>
      </w:r>
      <w:hyperlink w:history="0" w:anchor="P44" w:tooltip="Медицинскими организациями государственной и муниципальной систем здравоохранения указанная медицинская помощь оказывается иностранным гражданам бесплатно.">
        <w:r>
          <w:rPr>
            <w:sz w:val="20"/>
            <w:color w:val="0000ff"/>
          </w:rPr>
          <w:t xml:space="preserve">абзаце втором пункта 6</w:t>
        </w:r>
      </w:hyperlink>
      <w:r>
        <w:rPr>
          <w:sz w:val="20"/>
        </w:rPr>
        <w:t xml:space="preserve"> настоящих Правил) и плановой форме оказывается иностранным гражданам в соответствии с договорами о предоставлении платных медицинских услуг либо договорами добровольного медицинского страхования и (или) заключенными в пользу иностранных граждан, указанных в </w:t>
      </w:r>
      <w:hyperlink w:history="0" w:anchor="P41" w:tooltip="4. Иностранные граждане, являющиеся застрахованными лицами в соответствии с Федеральным законом &quot;Об обязательном медицинском страховании в Российской Федерации&quot;, имеют право на бесплатное оказание медицинской помощи в рамках обязательного медицинского страхования, если иное не предусмотрено настоящими Правилами.">
        <w:r>
          <w:rPr>
            <w:sz w:val="20"/>
            <w:color w:val="0000ff"/>
          </w:rPr>
          <w:t xml:space="preserve">пунктах 4</w:t>
        </w:r>
      </w:hyperlink>
      <w:r>
        <w:rPr>
          <w:sz w:val="20"/>
        </w:rPr>
        <w:t xml:space="preserve"> и </w:t>
      </w:r>
      <w:hyperlink w:history="0" w:anchor="P42" w:tooltip="5. Иностранные граждане, указанные в части 1.1 статьи 10 Федерального закона &quot;Об обязательном медицинском страховании в Российской Федерации&quot;, приобретают право на бесплатное оказание медицинской помощи при наступлении страхового случая в рамках обязательного медицинского страхования при соблюдении условий, предусмотренных частью 1.1 статьи 16 указанного Федерального закона.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настоящих Правил, договорами в сфере обязательного медицинского страхования.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8. В случае если международным договором Российской Федерации установлен иной порядок оказания медицинской помощи иностранным гражданам, применяются правила международного договора.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08.05.2025 N 631</w:t>
            <w:br/>
            <w:t>"Об утверждении Правил оказания медицинской помощи иностранным гражда...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432508" TargetMode = "External"/><Relationship Id="rId9" Type="http://schemas.openxmlformats.org/officeDocument/2006/relationships/hyperlink" Target="https://login.consultant.ru/link/?req=doc&amp;base=LAW&amp;n=432427" TargetMode = "External"/><Relationship Id="rId10" Type="http://schemas.openxmlformats.org/officeDocument/2006/relationships/hyperlink" Target="https://login.consultant.ru/link/?req=doc&amp;base=LAW&amp;n=505899&amp;dst=100576" TargetMode = "External"/><Relationship Id="rId11" Type="http://schemas.openxmlformats.org/officeDocument/2006/relationships/hyperlink" Target="https://login.consultant.ru/link/?req=doc&amp;base=LAW&amp;n=497285&amp;dst=343" TargetMode = "External"/><Relationship Id="rId12" Type="http://schemas.openxmlformats.org/officeDocument/2006/relationships/hyperlink" Target="https://login.consultant.ru/link/?req=doc&amp;base=LAW&amp;n=497285&amp;dst=346" TargetMode = "External"/><Relationship Id="rId13" Type="http://schemas.openxmlformats.org/officeDocument/2006/relationships/hyperlink" Target="https://login.consultant.ru/link/?req=doc&amp;base=LAW&amp;n=497285&amp;dst=349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08.05.2025 N 631
"Об утверждении Правил оказания медицинской помощи иностранным гражданам на территории Российской Федерации"</dc:title>
  <dcterms:created xsi:type="dcterms:W3CDTF">2025-10-10T03:51:41Z</dcterms:created>
</cp:coreProperties>
</file>